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177" w:rsidRPr="001C4B5C" w:rsidRDefault="00DB2177" w:rsidP="00DB21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Планируемые результаты изучения учебного предмета в </w:t>
      </w:r>
      <w:r w:rsidR="003C75CC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классе</w:t>
      </w:r>
      <w:r w:rsidRPr="001C4B5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Pr="001C4B5C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C4B5C">
        <w:rPr>
          <w:rFonts w:ascii="Times New Roman" w:hAnsi="Times New Roman" w:cs="Times New Roman"/>
          <w:i/>
          <w:sz w:val="28"/>
          <w:szCs w:val="28"/>
          <w:u w:val="single"/>
        </w:rPr>
        <w:t>Говорение.</w:t>
      </w:r>
    </w:p>
    <w:p w:rsidR="00DB2177" w:rsidRPr="001C4B5C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4B5C">
        <w:rPr>
          <w:rFonts w:ascii="Times New Roman" w:hAnsi="Times New Roman" w:cs="Times New Roman"/>
          <w:i/>
          <w:sz w:val="28"/>
          <w:szCs w:val="28"/>
        </w:rPr>
        <w:t>Диалогическая речь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3C75C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класса должны уметь вести:</w:t>
      </w:r>
    </w:p>
    <w:p w:rsidR="00DB2177" w:rsidRDefault="00DB2177" w:rsidP="00DB21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этикетные диалоги в типичных ситуациях бытового, учебно-трудового и межкультурного общения;</w:t>
      </w:r>
    </w:p>
    <w:p w:rsidR="00DB2177" w:rsidRDefault="00DB2177" w:rsidP="00DB21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диалог-расспрос;</w:t>
      </w:r>
    </w:p>
    <w:p w:rsidR="00DB2177" w:rsidRDefault="00DB2177" w:rsidP="00DB21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диалог – побуждение к действию;</w:t>
      </w:r>
    </w:p>
    <w:p w:rsidR="00DB2177" w:rsidRDefault="00DB2177" w:rsidP="00DB21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диалог – обмен мнениями;</w:t>
      </w:r>
    </w:p>
    <w:p w:rsidR="00DB2177" w:rsidRDefault="00DB2177" w:rsidP="00DB21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комбинированные диалоги.</w:t>
      </w:r>
    </w:p>
    <w:p w:rsidR="00DB2177" w:rsidRDefault="00DB2177" w:rsidP="00DB2177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диалога – не менее 3 реплик со стороны каждого собеседника. 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2177" w:rsidRPr="001C4B5C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4B5C">
        <w:rPr>
          <w:rFonts w:ascii="Times New Roman" w:hAnsi="Times New Roman" w:cs="Times New Roman"/>
          <w:i/>
          <w:sz w:val="28"/>
          <w:szCs w:val="28"/>
        </w:rPr>
        <w:t>Монологическая речь</w:t>
      </w:r>
    </w:p>
    <w:p w:rsidR="00DB2177" w:rsidRDefault="00DB2177" w:rsidP="00DB217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пользоваться основными коммуникативными типами речи: описание, сообщение, рассказ, рассуждение с высказыванием своего мнения и краткой аргументацией с опорой или без опоры на прочитанный или услышанный текст либо заданную коммуникативную ситуацию. Объем монологического высказывания – до 8 – 10 фраз. </w:t>
      </w:r>
    </w:p>
    <w:p w:rsidR="00DB2177" w:rsidRPr="001C4B5C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C4B5C">
        <w:rPr>
          <w:rFonts w:ascii="Times New Roman" w:hAnsi="Times New Roman" w:cs="Times New Roman"/>
          <w:i/>
          <w:sz w:val="28"/>
          <w:szCs w:val="28"/>
        </w:rPr>
        <w:t>Аудирование</w:t>
      </w:r>
      <w:proofErr w:type="spellEnd"/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Развивать и совершенствовать навыки восприятия и понимания на слух аутентичных аудио- и видеотекстов с разной глубиной проникновения в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содержание(</w:t>
      </w:r>
      <w:proofErr w:type="gramEnd"/>
      <w:r>
        <w:rPr>
          <w:rFonts w:ascii="Times New Roman" w:hAnsi="Times New Roman" w:cs="Times New Roman"/>
          <w:sz w:val="28"/>
          <w:szCs w:val="28"/>
        </w:rPr>
        <w:t>с пониманием основного содержания, с выборочным и полным пониманием  воспринимаемого на слух текста)  в зависимости от коммуникативной задачи и функционального типа текста.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Жанры текстов: прагматические, публицистические.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текстов: объявление, реклама, сообщение, рассказ, диалог-интервью, стихотворение.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DB2177" w:rsidRPr="001C4B5C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4B5C">
        <w:rPr>
          <w:rFonts w:ascii="Times New Roman" w:hAnsi="Times New Roman" w:cs="Times New Roman"/>
          <w:i/>
          <w:sz w:val="28"/>
          <w:szCs w:val="28"/>
        </w:rPr>
        <w:t>Чтение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Читать и понимать аутентичные тексты с различной глубиной и точностью проникновения в их содержание (ознакомительное чтение, изучающее чтение, просмотровое, поисковое чтение) в зависимости от вида чтения.</w:t>
      </w:r>
    </w:p>
    <w:p w:rsidR="00DB2177" w:rsidRPr="001C4B5C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4B5C">
        <w:rPr>
          <w:rFonts w:ascii="Times New Roman" w:hAnsi="Times New Roman" w:cs="Times New Roman"/>
          <w:i/>
          <w:sz w:val="28"/>
          <w:szCs w:val="28"/>
        </w:rPr>
        <w:t>Письменная речь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Развивать и совершенствовать умения:</w:t>
      </w:r>
    </w:p>
    <w:p w:rsidR="00DB2177" w:rsidRDefault="00DB2177" w:rsidP="00DB217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короткие поздравления с днем рождения и другими праздниками, выражать пожелания (объемом 30 – 40 слов, включая адрес);</w:t>
      </w:r>
    </w:p>
    <w:p w:rsidR="00DB2177" w:rsidRDefault="00DB2177" w:rsidP="00DB217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формуляры, бланки (указывать имя, фамилию, пол, гражданство, адрес);</w:t>
      </w:r>
    </w:p>
    <w:p w:rsidR="00DB2177" w:rsidRP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Default="00DB2177" w:rsidP="00DB217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писать личное письмо с опорой на образец (расспрашивать адресата о его жизни, делах, увлечениях, сообщать тоже самое о себе, выражать благодарность, давать совет, просить о чем-то). Объем личного письма 50 – 60 слов, включая адрес;</w:t>
      </w:r>
    </w:p>
    <w:p w:rsidR="00DB2177" w:rsidRDefault="00DB2177" w:rsidP="00DB217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план</w:t>
      </w:r>
      <w:r w:rsidR="00636D98">
        <w:rPr>
          <w:rFonts w:ascii="Times New Roman" w:hAnsi="Times New Roman" w:cs="Times New Roman"/>
          <w:sz w:val="28"/>
          <w:szCs w:val="28"/>
        </w:rPr>
        <w:t>, тезисы</w:t>
      </w:r>
      <w:r>
        <w:rPr>
          <w:rFonts w:ascii="Times New Roman" w:hAnsi="Times New Roman" w:cs="Times New Roman"/>
          <w:sz w:val="28"/>
          <w:szCs w:val="28"/>
        </w:rPr>
        <w:t xml:space="preserve"> устного и письменного сообщения, кратко излагать результаты проектной деятельности. </w:t>
      </w:r>
    </w:p>
    <w:p w:rsidR="00DB2177" w:rsidRPr="007A0B24" w:rsidRDefault="00DB2177" w:rsidP="00DB2177">
      <w:pPr>
        <w:spacing w:after="0" w:line="240" w:lineRule="auto"/>
        <w:ind w:left="429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Pr="001C4B5C" w:rsidRDefault="00DB2177" w:rsidP="00DB21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D42A3">
        <w:rPr>
          <w:rFonts w:ascii="Times New Roman" w:hAnsi="Times New Roman" w:cs="Times New Roman"/>
          <w:b/>
          <w:i/>
          <w:sz w:val="28"/>
          <w:szCs w:val="28"/>
        </w:rPr>
        <w:t>Языковые средства и навыки пользования ими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A3">
        <w:rPr>
          <w:rFonts w:ascii="Times New Roman" w:hAnsi="Times New Roman" w:cs="Times New Roman"/>
          <w:i/>
          <w:sz w:val="28"/>
          <w:szCs w:val="28"/>
        </w:rPr>
        <w:t>Орфография.</w:t>
      </w:r>
      <w:r>
        <w:rPr>
          <w:rFonts w:ascii="Times New Roman" w:hAnsi="Times New Roman" w:cs="Times New Roman"/>
          <w:sz w:val="28"/>
          <w:szCs w:val="28"/>
        </w:rPr>
        <w:t xml:space="preserve"> Знание правил чтения и орфографии и навыки их применения на основе изучаемого лексико-грамматического материала.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A3">
        <w:rPr>
          <w:rFonts w:ascii="Times New Roman" w:hAnsi="Times New Roman" w:cs="Times New Roman"/>
          <w:i/>
          <w:sz w:val="28"/>
          <w:szCs w:val="28"/>
        </w:rPr>
        <w:t>Фонетическая сторона речи.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Навыки адекватного произношения и различения на слух всех звуков изучаемого языка в потоке речи; соблюдение ударения и интонации в словах и фразах; ритмико-интонационные навыки произношения различных типов предложений.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A3">
        <w:rPr>
          <w:rFonts w:ascii="Times New Roman" w:hAnsi="Times New Roman" w:cs="Times New Roman"/>
          <w:i/>
          <w:sz w:val="28"/>
          <w:szCs w:val="28"/>
        </w:rPr>
        <w:t>Лексическая сторона речи.</w:t>
      </w:r>
      <w:r>
        <w:rPr>
          <w:rFonts w:ascii="Times New Roman" w:hAnsi="Times New Roman" w:cs="Times New Roman"/>
          <w:sz w:val="28"/>
          <w:szCs w:val="28"/>
        </w:rPr>
        <w:t xml:space="preserve"> 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распространенных устойчивых словосочетаний, оценочной лексики, реплик-клеше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ABF">
        <w:rPr>
          <w:rFonts w:ascii="Times New Roman" w:hAnsi="Times New Roman" w:cs="Times New Roman"/>
          <w:i/>
          <w:sz w:val="28"/>
          <w:szCs w:val="28"/>
        </w:rPr>
        <w:t>Грамматическая сторона речи.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Дальнейшее расширение объема значений грамматических средств, изученных ранее, и знакомство с новыми грамматическими явлениями.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Нераспространённые и распространённые простые предложения, в том числе с несколькими обстоятельствами, следующими в определенном порядке.</w:t>
      </w:r>
      <w:r w:rsidR="00636D98">
        <w:rPr>
          <w:rFonts w:ascii="Times New Roman" w:hAnsi="Times New Roman" w:cs="Times New Roman"/>
          <w:sz w:val="28"/>
          <w:szCs w:val="28"/>
        </w:rPr>
        <w:t xml:space="preserve"> Порядок слов в предложении. Простое предложение с простым глагольным сказуемым и составным именным сказуемым. Побудительные предложения в утвердительной и отрицательной форме. Безличные предложения в настоящем времени. Предложения с оборотом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636D98" w:rsidRPr="00636D98">
        <w:rPr>
          <w:rFonts w:ascii="Times New Roman" w:hAnsi="Times New Roman" w:cs="Times New Roman"/>
          <w:sz w:val="28"/>
          <w:szCs w:val="28"/>
        </w:rPr>
        <w:t>/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636D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Сложные предложения с сочинительными союзами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A73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but</w:t>
      </w:r>
      <w:r w:rsidRPr="00FA7372">
        <w:rPr>
          <w:rFonts w:ascii="Times New Roman" w:hAnsi="Times New Roman" w:cs="Times New Roman"/>
          <w:sz w:val="28"/>
          <w:szCs w:val="28"/>
        </w:rPr>
        <w:t>.</w:t>
      </w:r>
      <w:r w:rsidR="00636D98">
        <w:rPr>
          <w:rFonts w:ascii="Times New Roman" w:hAnsi="Times New Roman" w:cs="Times New Roman"/>
          <w:sz w:val="28"/>
          <w:szCs w:val="28"/>
        </w:rPr>
        <w:t xml:space="preserve"> Сложноподчиненные предложения со словами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because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,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then</w:t>
      </w:r>
      <w:r w:rsidR="00636D98">
        <w:rPr>
          <w:rFonts w:ascii="Times New Roman" w:hAnsi="Times New Roman" w:cs="Times New Roman"/>
          <w:sz w:val="28"/>
          <w:szCs w:val="28"/>
        </w:rPr>
        <w:t>,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,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,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when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,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before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,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later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Условные предложения реального и нереального характера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</w:rPr>
        <w:t>(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Zero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636D98" w:rsidRPr="00636D98">
        <w:rPr>
          <w:rFonts w:ascii="Times New Roman" w:hAnsi="Times New Roman" w:cs="Times New Roman"/>
          <w:sz w:val="28"/>
          <w:szCs w:val="28"/>
        </w:rPr>
        <w:t xml:space="preserve"> 1</w:t>
      </w:r>
      <w:proofErr w:type="spellStart"/>
      <w:r w:rsidR="00636D98" w:rsidRPr="00636D9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proofErr w:type="spellEnd"/>
      <w:r w:rsidR="00636D98" w:rsidRPr="00636D98">
        <w:rPr>
          <w:rFonts w:ascii="Times New Roman" w:hAnsi="Times New Roman" w:cs="Times New Roman"/>
          <w:sz w:val="28"/>
          <w:szCs w:val="28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Conditional</w:t>
      </w:r>
      <w:r w:rsidR="00636D98" w:rsidRPr="00636D9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Все типы вопросительных предложений. Конструкция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A7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FA7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FA7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A7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выражения будущего действия.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B2177" w:rsidRPr="00100D9A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Видовременные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глагола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действительном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страдательном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залоге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="00636D98"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="00636D98"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="00636D98"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>).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</w:rPr>
        <w:t>Правильные</w:t>
      </w:r>
      <w:r w:rsidR="00636D98" w:rsidRPr="00100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</w:rPr>
        <w:t>и</w:t>
      </w:r>
      <w:r w:rsidR="00636D98" w:rsidRPr="00100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</w:rPr>
        <w:t>неправильные</w:t>
      </w:r>
      <w:r w:rsidR="00636D98" w:rsidRPr="00100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</w:rPr>
        <w:t>глаголы</w:t>
      </w:r>
      <w:r w:rsidR="00636D98" w:rsidRPr="00100D9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36D98">
        <w:rPr>
          <w:rFonts w:ascii="Times New Roman" w:hAnsi="Times New Roman" w:cs="Times New Roman"/>
          <w:sz w:val="28"/>
          <w:szCs w:val="28"/>
        </w:rPr>
        <w:t>Конструкция</w:t>
      </w:r>
      <w:r w:rsidR="00636D98" w:rsidRPr="00100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used</w:t>
      </w:r>
      <w:r w:rsidR="00636D98" w:rsidRPr="00100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636D98" w:rsidRPr="00100D9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00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1121">
        <w:rPr>
          <w:rFonts w:ascii="Times New Roman" w:hAnsi="Times New Roman" w:cs="Times New Roman"/>
          <w:sz w:val="28"/>
          <w:szCs w:val="28"/>
        </w:rPr>
        <w:t>Модальные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1121">
        <w:rPr>
          <w:rFonts w:ascii="Times New Roman" w:hAnsi="Times New Roman" w:cs="Times New Roman"/>
          <w:sz w:val="28"/>
          <w:szCs w:val="28"/>
        </w:rPr>
        <w:t>глаголы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71FE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A71FE">
        <w:rPr>
          <w:rFonts w:ascii="Times New Roman" w:hAnsi="Times New Roman" w:cs="Times New Roman"/>
          <w:sz w:val="28"/>
          <w:szCs w:val="28"/>
          <w:lang w:val="en-US"/>
        </w:rPr>
        <w:t>must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may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don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should</w:t>
      </w:r>
      <w:r w:rsidRPr="00636D9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636D98" w:rsidRPr="00636D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D98">
        <w:rPr>
          <w:rFonts w:ascii="Times New Roman" w:hAnsi="Times New Roman" w:cs="Times New Roman"/>
          <w:sz w:val="28"/>
          <w:szCs w:val="28"/>
        </w:rPr>
        <w:t xml:space="preserve">Причастия, оканчивающиеся на - </w:t>
      </w:r>
      <w:proofErr w:type="spellStart"/>
      <w:r w:rsidR="00636D98">
        <w:rPr>
          <w:rFonts w:ascii="Times New Roman" w:hAnsi="Times New Roman" w:cs="Times New Roman"/>
          <w:sz w:val="28"/>
          <w:szCs w:val="28"/>
          <w:lang w:val="en-US"/>
        </w:rPr>
        <w:t>ing</w:t>
      </w:r>
      <w:proofErr w:type="spellEnd"/>
      <w:r w:rsidR="00636D98" w:rsidRPr="00100D9A">
        <w:rPr>
          <w:rFonts w:ascii="Times New Roman" w:hAnsi="Times New Roman" w:cs="Times New Roman"/>
          <w:sz w:val="28"/>
          <w:szCs w:val="28"/>
        </w:rPr>
        <w:t>/</w:t>
      </w:r>
      <w:r w:rsidR="00636D9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6D98">
        <w:rPr>
          <w:rFonts w:ascii="Times New Roman" w:hAnsi="Times New Roman" w:cs="Times New Roman"/>
          <w:sz w:val="28"/>
          <w:szCs w:val="28"/>
          <w:lang w:val="en-US"/>
        </w:rPr>
        <w:t>ed</w:t>
      </w:r>
      <w:proofErr w:type="spellEnd"/>
      <w:r w:rsidR="00636D98" w:rsidRPr="00100D9A">
        <w:rPr>
          <w:rFonts w:ascii="Times New Roman" w:hAnsi="Times New Roman" w:cs="Times New Roman"/>
          <w:sz w:val="28"/>
          <w:szCs w:val="28"/>
        </w:rPr>
        <w:t>.</w:t>
      </w:r>
      <w:r w:rsidR="00636D9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2177" w:rsidRPr="00EF61F1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Существительные в единственном и множественном числе (образованные по правилу и исключения) с неопределенным, определенным и нулевым артиклем. Прилагательные в положительной, сравнительной и превосходной степенях (образование по правилу и</w:t>
      </w:r>
      <w:r w:rsidR="00636D98">
        <w:rPr>
          <w:rFonts w:ascii="Times New Roman" w:hAnsi="Times New Roman" w:cs="Times New Roman"/>
          <w:sz w:val="28"/>
          <w:szCs w:val="28"/>
        </w:rPr>
        <w:t xml:space="preserve"> некоторые</w:t>
      </w:r>
      <w:r>
        <w:rPr>
          <w:rFonts w:ascii="Times New Roman" w:hAnsi="Times New Roman" w:cs="Times New Roman"/>
          <w:sz w:val="28"/>
          <w:szCs w:val="28"/>
        </w:rPr>
        <w:t xml:space="preserve"> исключения). Местоимения личные (в общем и объектном падежах), притяжательные, вопросительные,</w:t>
      </w:r>
      <w:r w:rsidR="00636D98">
        <w:rPr>
          <w:rFonts w:ascii="Times New Roman" w:hAnsi="Times New Roman" w:cs="Times New Roman"/>
          <w:sz w:val="28"/>
          <w:szCs w:val="28"/>
        </w:rPr>
        <w:t xml:space="preserve"> указательные,</w:t>
      </w:r>
      <w:r w:rsidRPr="00EF61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неопределенные</w:t>
      </w:r>
      <w:r w:rsidRPr="00B22D2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some</w:t>
      </w:r>
      <w:r w:rsidRPr="00B22D2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any</w:t>
      </w:r>
      <w:r w:rsidRPr="00B22D2D">
        <w:rPr>
          <w:rFonts w:ascii="Times New Roman" w:hAnsi="Times New Roman" w:cs="Times New Roman"/>
          <w:sz w:val="28"/>
          <w:szCs w:val="28"/>
        </w:rPr>
        <w:t>)</w:t>
      </w:r>
      <w:r w:rsidR="00636D98">
        <w:rPr>
          <w:rFonts w:ascii="Times New Roman" w:hAnsi="Times New Roman" w:cs="Times New Roman"/>
          <w:sz w:val="28"/>
          <w:szCs w:val="28"/>
        </w:rPr>
        <w:t>, возвратные</w:t>
      </w:r>
      <w:r>
        <w:rPr>
          <w:rFonts w:ascii="Times New Roman" w:hAnsi="Times New Roman" w:cs="Times New Roman"/>
          <w:sz w:val="28"/>
          <w:szCs w:val="28"/>
        </w:rPr>
        <w:t xml:space="preserve">. Фразовые глаголы, </w:t>
      </w:r>
      <w:r>
        <w:rPr>
          <w:rFonts w:ascii="Times New Roman" w:hAnsi="Times New Roman" w:cs="Times New Roman"/>
          <w:sz w:val="28"/>
          <w:szCs w:val="28"/>
        </w:rPr>
        <w:lastRenderedPageBreak/>
        <w:t>обслуживающие темы, отобранные для данного этапа обучения.</w:t>
      </w:r>
      <w:r w:rsidR="00636D98">
        <w:rPr>
          <w:rFonts w:ascii="Times New Roman" w:hAnsi="Times New Roman" w:cs="Times New Roman"/>
          <w:sz w:val="28"/>
          <w:szCs w:val="28"/>
        </w:rPr>
        <w:t xml:space="preserve"> Количественные и порядковые числительные</w:t>
      </w:r>
      <w:r>
        <w:rPr>
          <w:rFonts w:ascii="Times New Roman" w:hAnsi="Times New Roman" w:cs="Times New Roman"/>
          <w:sz w:val="28"/>
          <w:szCs w:val="28"/>
        </w:rPr>
        <w:t>. Наиболее</w:t>
      </w:r>
      <w:r w:rsidRPr="00EF61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употребительные</w:t>
      </w:r>
      <w:r w:rsidRPr="00EF61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предлоги</w:t>
      </w:r>
      <w:r w:rsidRPr="00EF61F1">
        <w:rPr>
          <w:rFonts w:ascii="Times New Roman" w:hAnsi="Times New Roman" w:cs="Times New Roman"/>
          <w:sz w:val="28"/>
          <w:szCs w:val="28"/>
        </w:rPr>
        <w:t>.</w:t>
      </w:r>
    </w:p>
    <w:p w:rsidR="00DB2177" w:rsidRPr="00B22D2D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2D2D">
        <w:rPr>
          <w:rFonts w:ascii="Times New Roman" w:hAnsi="Times New Roman" w:cs="Times New Roman"/>
          <w:b/>
          <w:i/>
          <w:sz w:val="28"/>
          <w:szCs w:val="28"/>
        </w:rPr>
        <w:t>Социокультурная осведомленность.</w:t>
      </w:r>
    </w:p>
    <w:p w:rsidR="00DB2177" w:rsidRDefault="00DB2177" w:rsidP="00DB2177">
      <w:pPr>
        <w:tabs>
          <w:tab w:val="left" w:pos="29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учатся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английского языка и в процессе изучения других предметов</w:t>
      </w:r>
      <w:r w:rsidR="00636D98">
        <w:rPr>
          <w:rFonts w:ascii="Times New Roman" w:hAnsi="Times New Roman" w:cs="Times New Roman"/>
          <w:sz w:val="28"/>
          <w:szCs w:val="28"/>
        </w:rPr>
        <w:t xml:space="preserve"> (знания </w:t>
      </w:r>
      <w:proofErr w:type="spellStart"/>
      <w:r w:rsidR="00636D98"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 w:rsidR="00636D98">
        <w:rPr>
          <w:rFonts w:ascii="Times New Roman" w:hAnsi="Times New Roman" w:cs="Times New Roman"/>
          <w:sz w:val="28"/>
          <w:szCs w:val="28"/>
        </w:rPr>
        <w:t xml:space="preserve"> характера)</w:t>
      </w:r>
      <w:r>
        <w:rPr>
          <w:rFonts w:ascii="Times New Roman" w:hAnsi="Times New Roman" w:cs="Times New Roman"/>
          <w:sz w:val="28"/>
          <w:szCs w:val="28"/>
        </w:rPr>
        <w:t>, что предполагает овладение:</w:t>
      </w:r>
    </w:p>
    <w:p w:rsidR="00DB2177" w:rsidRDefault="00DB2177" w:rsidP="00DB2177">
      <w:pPr>
        <w:pStyle w:val="a3"/>
        <w:numPr>
          <w:ilvl w:val="0"/>
          <w:numId w:val="18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знаниями о значении родного и английского языков в современном мире;</w:t>
      </w:r>
    </w:p>
    <w:p w:rsidR="00DB2177" w:rsidRDefault="00DB2177" w:rsidP="00DB2177">
      <w:pPr>
        <w:pStyle w:val="a3"/>
        <w:numPr>
          <w:ilvl w:val="0"/>
          <w:numId w:val="18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сведениями о социокультурном портрете стран, говорящих на английском языке, их символике и культурном наследии;</w:t>
      </w:r>
    </w:p>
    <w:p w:rsidR="00DB2177" w:rsidRDefault="00DB2177" w:rsidP="00DB2177">
      <w:pPr>
        <w:pStyle w:val="a3"/>
        <w:numPr>
          <w:ilvl w:val="0"/>
          <w:numId w:val="18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употребительной фоновой лексикой и реалиями стран изучаемого языка: традициями (проведение выходных дней, основные национальные праздники), распространенными образцами фольклора (скороговорки, пословицы, поговорки);</w:t>
      </w:r>
    </w:p>
    <w:p w:rsidR="00DB2177" w:rsidRDefault="00DB2177" w:rsidP="00DB2177">
      <w:pPr>
        <w:pStyle w:val="a3"/>
        <w:numPr>
          <w:ilvl w:val="0"/>
          <w:numId w:val="18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английском языке;</w:t>
      </w:r>
    </w:p>
    <w:p w:rsidR="00DB2177" w:rsidRDefault="00DB2177" w:rsidP="00DB2177">
      <w:pPr>
        <w:pStyle w:val="a3"/>
        <w:numPr>
          <w:ilvl w:val="0"/>
          <w:numId w:val="18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умениями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DB2177" w:rsidRDefault="00DB2177" w:rsidP="00DB2177">
      <w:pPr>
        <w:pStyle w:val="a3"/>
        <w:numPr>
          <w:ilvl w:val="0"/>
          <w:numId w:val="18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умениями представлять родную страну и культуру на английском языке, оказывать помощь зарубежным гостям в нашей стране в ситуациях повседневного общения.</w:t>
      </w:r>
    </w:p>
    <w:p w:rsidR="00DB2177" w:rsidRDefault="00DB2177" w:rsidP="00DB2177">
      <w:p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22DC">
        <w:rPr>
          <w:rFonts w:ascii="Times New Roman" w:hAnsi="Times New Roman" w:cs="Times New Roman"/>
          <w:b/>
          <w:i/>
          <w:sz w:val="28"/>
          <w:szCs w:val="28"/>
        </w:rPr>
        <w:t>Специальные учебные умения</w:t>
      </w:r>
    </w:p>
    <w:p w:rsidR="00DB2177" w:rsidRPr="006222DC" w:rsidRDefault="00636D98" w:rsidP="00DB2177">
      <w:pPr>
        <w:pStyle w:val="a3"/>
        <w:numPr>
          <w:ilvl w:val="0"/>
          <w:numId w:val="19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</w:t>
      </w:r>
      <w:r w:rsidR="00DB2177">
        <w:rPr>
          <w:rFonts w:ascii="Times New Roman" w:hAnsi="Times New Roman" w:cs="Times New Roman"/>
          <w:sz w:val="28"/>
          <w:szCs w:val="28"/>
        </w:rPr>
        <w:t xml:space="preserve"> ключевые слова и социокультурные реалии при работе с текстом;</w:t>
      </w:r>
    </w:p>
    <w:p w:rsidR="00DB2177" w:rsidRPr="006222DC" w:rsidRDefault="00DB2177" w:rsidP="00DB2177">
      <w:pPr>
        <w:pStyle w:val="a3"/>
        <w:numPr>
          <w:ilvl w:val="0"/>
          <w:numId w:val="19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семантизировать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слова на основе языковой догадки;</w:t>
      </w:r>
    </w:p>
    <w:p w:rsidR="00DB2177" w:rsidRPr="006222DC" w:rsidRDefault="00DB2177" w:rsidP="00DB2177">
      <w:pPr>
        <w:pStyle w:val="a3"/>
        <w:numPr>
          <w:ilvl w:val="0"/>
          <w:numId w:val="19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словообразовательный анализ;</w:t>
      </w:r>
    </w:p>
    <w:p w:rsidR="00DB2177" w:rsidRPr="008E32C8" w:rsidRDefault="00DB2177" w:rsidP="00DB2177">
      <w:pPr>
        <w:pStyle w:val="a3"/>
        <w:numPr>
          <w:ilvl w:val="0"/>
          <w:numId w:val="19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выборочно использовать перевод;</w:t>
      </w:r>
    </w:p>
    <w:p w:rsidR="00DB2177" w:rsidRPr="008E32C8" w:rsidRDefault="00DB2177" w:rsidP="00DB2177">
      <w:pPr>
        <w:pStyle w:val="a3"/>
        <w:numPr>
          <w:ilvl w:val="0"/>
          <w:numId w:val="19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двуязычным и толковым словарями;</w:t>
      </w:r>
    </w:p>
    <w:p w:rsidR="00DB2177" w:rsidRPr="008E32C8" w:rsidRDefault="00DB2177" w:rsidP="00DB2177">
      <w:pPr>
        <w:pStyle w:val="a3"/>
        <w:numPr>
          <w:ilvl w:val="0"/>
          <w:numId w:val="19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проектной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характера.</w:t>
      </w:r>
    </w:p>
    <w:p w:rsidR="00DB2177" w:rsidRPr="008E32C8" w:rsidRDefault="00DB2177" w:rsidP="00DB2177">
      <w:p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32C8">
        <w:rPr>
          <w:rFonts w:ascii="Times New Roman" w:hAnsi="Times New Roman" w:cs="Times New Roman"/>
          <w:b/>
          <w:i/>
          <w:sz w:val="28"/>
          <w:szCs w:val="28"/>
        </w:rPr>
        <w:t xml:space="preserve">Компенсаторные умения </w:t>
      </w:r>
    </w:p>
    <w:p w:rsidR="00DB2177" w:rsidRDefault="00DB2177" w:rsidP="00DB2177">
      <w:pPr>
        <w:pStyle w:val="a3"/>
        <w:numPr>
          <w:ilvl w:val="0"/>
          <w:numId w:val="20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переспрашивать, просить, повторять, уточняя значение незнакомых слов;</w:t>
      </w:r>
    </w:p>
    <w:p w:rsidR="00DB2177" w:rsidRDefault="00DB2177" w:rsidP="00DB2177">
      <w:pPr>
        <w:pStyle w:val="a3"/>
        <w:numPr>
          <w:ilvl w:val="0"/>
          <w:numId w:val="20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 качестве опоры при собственных высказываниях ключевые слова, план к тексту, тематический словарь;</w:t>
      </w:r>
    </w:p>
    <w:p w:rsidR="00DB2177" w:rsidRDefault="00DB2177" w:rsidP="00DB2177">
      <w:pPr>
        <w:pStyle w:val="a3"/>
        <w:numPr>
          <w:ilvl w:val="0"/>
          <w:numId w:val="20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прогнозировать содержание текста на основе заголовка, предварительно поставленных вопросов;</w:t>
      </w:r>
    </w:p>
    <w:p w:rsidR="00DB2177" w:rsidRDefault="00DB2177" w:rsidP="00DB2177">
      <w:pPr>
        <w:pStyle w:val="a3"/>
        <w:numPr>
          <w:ilvl w:val="0"/>
          <w:numId w:val="20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догадываться о значении незнакомых слов по контексту, по используемым собеседником жестам и мимике;</w:t>
      </w:r>
    </w:p>
    <w:p w:rsidR="00DB2177" w:rsidRDefault="00DB2177" w:rsidP="00DB2177">
      <w:pPr>
        <w:pStyle w:val="a3"/>
        <w:numPr>
          <w:ilvl w:val="0"/>
          <w:numId w:val="20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синонимы, антонимы, описания понятия при дефиците языковых средств.</w:t>
      </w:r>
    </w:p>
    <w:p w:rsidR="00DB2177" w:rsidRDefault="00DB2177" w:rsidP="00DB2177">
      <w:p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E32C8">
        <w:rPr>
          <w:rFonts w:ascii="Times New Roman" w:hAnsi="Times New Roman" w:cs="Times New Roman"/>
          <w:b/>
          <w:i/>
          <w:sz w:val="28"/>
          <w:szCs w:val="28"/>
        </w:rPr>
        <w:t>Общеучебные</w:t>
      </w:r>
      <w:proofErr w:type="spellEnd"/>
      <w:r w:rsidRPr="008E32C8">
        <w:rPr>
          <w:rFonts w:ascii="Times New Roman" w:hAnsi="Times New Roman" w:cs="Times New Roman"/>
          <w:b/>
          <w:i/>
          <w:sz w:val="28"/>
          <w:szCs w:val="28"/>
        </w:rPr>
        <w:t xml:space="preserve"> умения</w:t>
      </w:r>
    </w:p>
    <w:p w:rsidR="00DB2177" w:rsidRPr="008E32C8" w:rsidRDefault="00DB2177" w:rsidP="00DB2177">
      <w:pPr>
        <w:pStyle w:val="a3"/>
        <w:numPr>
          <w:ilvl w:val="0"/>
          <w:numId w:val="21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DB2177" w:rsidRPr="00517723" w:rsidRDefault="00DB2177" w:rsidP="00DB2177">
      <w:pPr>
        <w:pStyle w:val="a3"/>
        <w:numPr>
          <w:ilvl w:val="0"/>
          <w:numId w:val="21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прослушанным (прочитанным) текстом: извлечение основной, запрашиваемой, полной и точной информации;</w:t>
      </w:r>
    </w:p>
    <w:p w:rsidR="00DB2177" w:rsidRPr="00517723" w:rsidRDefault="00DB2177" w:rsidP="00DB2177">
      <w:pPr>
        <w:pStyle w:val="a3"/>
        <w:numPr>
          <w:ilvl w:val="0"/>
          <w:numId w:val="21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литературой;</w:t>
      </w:r>
    </w:p>
    <w:p w:rsidR="00DB2177" w:rsidRPr="00517723" w:rsidRDefault="00DB2177" w:rsidP="00DB2177">
      <w:pPr>
        <w:pStyle w:val="a3"/>
        <w:numPr>
          <w:ilvl w:val="0"/>
          <w:numId w:val="21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</w:t>
      </w:r>
      <w:r w:rsidR="00636D98">
        <w:rPr>
          <w:rFonts w:ascii="Times New Roman" w:hAnsi="Times New Roman" w:cs="Times New Roman"/>
          <w:sz w:val="28"/>
          <w:szCs w:val="28"/>
        </w:rPr>
        <w:t>ировать</w:t>
      </w:r>
      <w:r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636D9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данных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интерпрет</w:t>
      </w:r>
      <w:r w:rsidR="009F58A5">
        <w:rPr>
          <w:rFonts w:ascii="Times New Roman" w:hAnsi="Times New Roman" w:cs="Times New Roman"/>
          <w:sz w:val="28"/>
          <w:szCs w:val="28"/>
        </w:rPr>
        <w:t>ировать</w:t>
      </w:r>
      <w:proofErr w:type="gramEnd"/>
      <w:r w:rsidR="009F58A5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F58A5">
        <w:rPr>
          <w:rFonts w:ascii="Times New Roman" w:hAnsi="Times New Roman" w:cs="Times New Roman"/>
          <w:sz w:val="28"/>
          <w:szCs w:val="28"/>
        </w:rPr>
        <w:t>разрабатывать краткосрочный проект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9F58A5">
        <w:rPr>
          <w:rFonts w:ascii="Times New Roman" w:hAnsi="Times New Roman" w:cs="Times New Roman"/>
          <w:sz w:val="28"/>
          <w:szCs w:val="28"/>
        </w:rPr>
        <w:t>подготавливать его устную</w:t>
      </w:r>
      <w:r>
        <w:rPr>
          <w:rFonts w:ascii="Times New Roman" w:hAnsi="Times New Roman" w:cs="Times New Roman"/>
          <w:sz w:val="28"/>
          <w:szCs w:val="28"/>
        </w:rPr>
        <w:t xml:space="preserve"> презентаци</w:t>
      </w:r>
      <w:r w:rsidR="009F58A5">
        <w:rPr>
          <w:rFonts w:ascii="Times New Roman" w:hAnsi="Times New Roman" w:cs="Times New Roman"/>
          <w:sz w:val="28"/>
          <w:szCs w:val="28"/>
        </w:rPr>
        <w:t>ю, отвечать</w:t>
      </w:r>
      <w:r>
        <w:rPr>
          <w:rFonts w:ascii="Times New Roman" w:hAnsi="Times New Roman" w:cs="Times New Roman"/>
          <w:sz w:val="28"/>
          <w:szCs w:val="28"/>
        </w:rPr>
        <w:t xml:space="preserve"> на вопросы</w:t>
      </w:r>
      <w:r w:rsidR="009F58A5">
        <w:rPr>
          <w:rFonts w:ascii="Times New Roman" w:hAnsi="Times New Roman" w:cs="Times New Roman"/>
          <w:sz w:val="28"/>
          <w:szCs w:val="28"/>
        </w:rPr>
        <w:t xml:space="preserve"> по проекту</w:t>
      </w:r>
      <w:r>
        <w:rPr>
          <w:rFonts w:ascii="Times New Roman" w:hAnsi="Times New Roman" w:cs="Times New Roman"/>
          <w:sz w:val="28"/>
          <w:szCs w:val="28"/>
        </w:rPr>
        <w:t xml:space="preserve">, взаимодействовать с другими участниками </w:t>
      </w:r>
      <w:r w:rsidR="009F58A5">
        <w:rPr>
          <w:rFonts w:ascii="Times New Roman" w:hAnsi="Times New Roman" w:cs="Times New Roman"/>
          <w:sz w:val="28"/>
          <w:szCs w:val="28"/>
        </w:rPr>
        <w:t>проектной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2177" w:rsidRPr="00517723" w:rsidRDefault="00DB2177" w:rsidP="00DB2177">
      <w:pPr>
        <w:pStyle w:val="a3"/>
        <w:numPr>
          <w:ilvl w:val="0"/>
          <w:numId w:val="21"/>
        </w:numPr>
        <w:tabs>
          <w:tab w:val="left" w:pos="294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 работать, рационально организовывая свой труд в </w:t>
      </w:r>
      <w:r w:rsidR="009F58A5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 xml:space="preserve"> и дома.</w:t>
      </w:r>
    </w:p>
    <w:p w:rsidR="00DB2177" w:rsidRDefault="00DB2177" w:rsidP="00DB2177">
      <w:pPr>
        <w:rPr>
          <w:rFonts w:ascii="Times New Roman" w:hAnsi="Times New Roman" w:cs="Times New Roman"/>
          <w:sz w:val="28"/>
          <w:szCs w:val="28"/>
        </w:rPr>
      </w:pPr>
    </w:p>
    <w:p w:rsidR="00DB2177" w:rsidRPr="000F42F3" w:rsidRDefault="00DB2177" w:rsidP="00DB2177">
      <w:pPr>
        <w:rPr>
          <w:rFonts w:ascii="Times New Roman" w:hAnsi="Times New Roman" w:cs="Times New Roman"/>
          <w:sz w:val="24"/>
          <w:szCs w:val="24"/>
        </w:rPr>
      </w:pPr>
    </w:p>
    <w:p w:rsidR="00DB2177" w:rsidRDefault="00DB2177" w:rsidP="00DB21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13A1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Личностные, </w:t>
      </w:r>
      <w:proofErr w:type="spellStart"/>
      <w:r w:rsidRPr="00A713A1">
        <w:rPr>
          <w:rFonts w:ascii="Times New Roman" w:hAnsi="Times New Roman" w:cs="Times New Roman"/>
          <w:b/>
          <w:i/>
          <w:sz w:val="28"/>
          <w:szCs w:val="28"/>
        </w:rPr>
        <w:t>ме</w:t>
      </w:r>
      <w:r>
        <w:rPr>
          <w:rFonts w:ascii="Times New Roman" w:hAnsi="Times New Roman" w:cs="Times New Roman"/>
          <w:b/>
          <w:i/>
          <w:sz w:val="28"/>
          <w:szCs w:val="28"/>
        </w:rPr>
        <w:t>т</w:t>
      </w:r>
      <w:r w:rsidRPr="00A713A1">
        <w:rPr>
          <w:rFonts w:ascii="Times New Roman" w:hAnsi="Times New Roman" w:cs="Times New Roman"/>
          <w:b/>
          <w:i/>
          <w:sz w:val="28"/>
          <w:szCs w:val="28"/>
        </w:rPr>
        <w:t>апредметные</w:t>
      </w:r>
      <w:proofErr w:type="spellEnd"/>
      <w:r w:rsidRPr="00A713A1">
        <w:rPr>
          <w:rFonts w:ascii="Times New Roman" w:hAnsi="Times New Roman" w:cs="Times New Roman"/>
          <w:b/>
          <w:i/>
          <w:sz w:val="28"/>
          <w:szCs w:val="28"/>
        </w:rPr>
        <w:t xml:space="preserve"> и предметные результаты освоения учебного предмета в </w:t>
      </w:r>
      <w:r w:rsidR="003C75CC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A713A1">
        <w:rPr>
          <w:rFonts w:ascii="Times New Roman" w:hAnsi="Times New Roman" w:cs="Times New Roman"/>
          <w:b/>
          <w:i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B2177" w:rsidRPr="00A713A1" w:rsidRDefault="00DB2177" w:rsidP="00DB21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B2177" w:rsidRPr="001E2385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385">
        <w:rPr>
          <w:rFonts w:ascii="Times New Roman" w:hAnsi="Times New Roman" w:cs="Times New Roman"/>
          <w:sz w:val="28"/>
          <w:szCs w:val="28"/>
        </w:rPr>
        <w:t xml:space="preserve">Данная программа обеспечивает формирование личностных, </w:t>
      </w:r>
      <w:proofErr w:type="spellStart"/>
      <w:r w:rsidRPr="001E238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E2385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Личностные</w:t>
      </w:r>
      <w:r w:rsidRPr="00347EF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мотивации изучения английского языка и стремления к самосовершенствованию в образовательной области «Английский язык»;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возможностей самореализации средствами иностранного языка;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стремления к совершенствованию собственной речевой культуры в целом;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коммуникативной компетенции в межкультурной и межэтнической коммуникации;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гражданственности, патриотизма, уважительного отношения к правам, свободам и обязанностям человека;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нравственных чувств и этического сознания;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воспитание трудолюбия, творческого отношения к учению, труду, жизни;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ценностного отношения к здоровью и здоровому образу жизни;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ценностного отношения к природе, окружающий среде (экологическое воспитание);</w:t>
      </w:r>
    </w:p>
    <w:p w:rsidR="00DB2177" w:rsidRDefault="00DB2177" w:rsidP="00DB21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ценностного отношения к прекрасному, формирование представлений об эстетических идеалах и ценностях;</w:t>
      </w:r>
    </w:p>
    <w:p w:rsidR="00DB2177" w:rsidRDefault="00DB2177" w:rsidP="00DB217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уважительного отношения к культуре других народов;</w:t>
      </w:r>
    </w:p>
    <w:p w:rsidR="00DB2177" w:rsidRDefault="00DB2177" w:rsidP="00DB217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B2177" w:rsidRDefault="00DB2177" w:rsidP="00DB217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B2177" w:rsidRDefault="00DB2177" w:rsidP="00DB217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таких качеств, как воля, целеустремленность, креативность, инициативность,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трудолюбие, дисциплинированность;</w:t>
      </w:r>
    </w:p>
    <w:p w:rsidR="00DB2177" w:rsidRDefault="00DB2177" w:rsidP="00DB217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отстаивать национальные и общечеловеческие ценности, свою гражданскую позицию;</w:t>
      </w:r>
    </w:p>
    <w:p w:rsidR="00DB2177" w:rsidRDefault="00DB2177" w:rsidP="00DB217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готовность и способствовать обучающихся к саморазвитию;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мотивации к обучению, познанию, выбору индивидуальной образовательной траектории; ценностно смысловые установки обучающихся, отражающие их личностные позиции, социальные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компитенции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Метапредметные</w:t>
      </w:r>
      <w:proofErr w:type="spellEnd"/>
      <w:r w:rsidRPr="00347EF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определять цели своего обучения, ставить и формулировать для себя новые задачи в учебной деятельности, развивать мотивы и интересы своей познавательной деятельности;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планировать альтернативные пути достижения целей, осознано выбирать наиболее эффективные способы решения учебных и познавательных задач;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правильность решения учебной задачи, собственные возможности; овладевать основами самоконтроля, самооценки;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осознано владеть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устанавливать причинно-следственные связи, строить логические рассуждения, делать умозаключения и выводы;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и применять, и преобразовывать знаки и символы, модели и схемы для решения учебных и познавательных задач;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сверстниками, находить общее решение и разрешать конфликты на основе согласования позиций и учета интересов;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формулировать и аргументировать, и отстаивать свое мнение;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адекватно и осознанно использовать речевые средства в соответствии с задачей коммуникации;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и развивать компетенцию в области использования информационно-коммуникативных технологий;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коммуникативную компетенцию, включая умение взаимодействовать с окружающими, выполняя различные социальные роли;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исследовательские учебные действия, включая навыки работы с информацией, поиск и выделение нужной информации, обобщение и фиксацию информации;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навыки смыслового чтения, включая умение выделять тему, прогнозировать содержание текста по заголовку и ключевым словам, выделять основную мысль, главные факты, опуская второстепенные, устанавливать логическую последовательность фактов;</w:t>
      </w:r>
    </w:p>
    <w:p w:rsidR="00DB2177" w:rsidRDefault="00DB2177" w:rsidP="00DB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регулятивные действия самонаблюдения, самоконтроля, самооценки в процессе коммуникативной деятельности на английском языке.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Предметные</w:t>
      </w:r>
      <w:r w:rsidRPr="00347EF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EFB">
        <w:rPr>
          <w:rFonts w:ascii="Times New Roman" w:hAnsi="Times New Roman" w:cs="Times New Roman"/>
          <w:i/>
          <w:sz w:val="28"/>
          <w:szCs w:val="28"/>
        </w:rPr>
        <w:t xml:space="preserve">В коммуникативной сфере </w:t>
      </w:r>
      <w:r>
        <w:rPr>
          <w:rFonts w:ascii="Times New Roman" w:hAnsi="Times New Roman" w:cs="Times New Roman"/>
          <w:sz w:val="28"/>
          <w:szCs w:val="28"/>
        </w:rPr>
        <w:t>(владение английским языком как средством общения)</w:t>
      </w: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EFB">
        <w:rPr>
          <w:rFonts w:ascii="Times New Roman" w:hAnsi="Times New Roman" w:cs="Times New Roman"/>
          <w:sz w:val="28"/>
          <w:szCs w:val="28"/>
        </w:rPr>
        <w:t xml:space="preserve">     </w:t>
      </w:r>
      <w:r w:rsidRPr="00347EFB">
        <w:rPr>
          <w:rFonts w:ascii="Times New Roman" w:hAnsi="Times New Roman" w:cs="Times New Roman"/>
          <w:i/>
          <w:sz w:val="28"/>
          <w:szCs w:val="28"/>
        </w:rPr>
        <w:t>Речевая компетенция</w:t>
      </w:r>
      <w:r w:rsidRPr="00347EFB">
        <w:rPr>
          <w:rFonts w:ascii="Times New Roman" w:hAnsi="Times New Roman" w:cs="Times New Roman"/>
          <w:sz w:val="28"/>
          <w:szCs w:val="28"/>
        </w:rPr>
        <w:t xml:space="preserve"> в следующих видах речевой деятельности:</w:t>
      </w:r>
    </w:p>
    <w:p w:rsidR="00DB2177" w:rsidRDefault="00DB2177" w:rsidP="00DB217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говорении:</w:t>
      </w:r>
    </w:p>
    <w:p w:rsidR="00DB2177" w:rsidRDefault="00DB2177" w:rsidP="00DB217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начинать, вести и заканчивать диалоги различных видов в стандартных ситуациях общения, соблюдая нормы речевого этикета, при необходимости переспрашивая, уточняя;</w:t>
      </w:r>
    </w:p>
    <w:p w:rsidR="00DB2177" w:rsidRDefault="00DB2177" w:rsidP="00DB217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расспрашивать собеседника и отвечать на его вопросы, высказываю свое мнение, просьбу, отвечать на предложение собеседника согласием (отказом) в пределах изученной тематики и усвоенного лексико-грамматического материала;</w:t>
      </w:r>
    </w:p>
    <w:p w:rsidR="00DB2177" w:rsidRDefault="00DB2177" w:rsidP="00DB217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рассказывать о себе, своей семье, друзьях своих интересах и планах на будущее; </w:t>
      </w:r>
    </w:p>
    <w:p w:rsidR="00DB2177" w:rsidRDefault="00DB2177" w:rsidP="00DB217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сообщать краткие сведения о своем городе, о своей стране и англоговорящих странах;</w:t>
      </w:r>
    </w:p>
    <w:p w:rsidR="00DB2177" w:rsidRDefault="00DB2177" w:rsidP="00DB217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описывать события, передавать основное содержание, основную мысль прочитанного или услышанного, выражать свое отношение к </w:t>
      </w:r>
      <w:r>
        <w:rPr>
          <w:rFonts w:ascii="Times New Roman" w:hAnsi="Times New Roman" w:cs="Times New Roman"/>
          <w:sz w:val="28"/>
          <w:szCs w:val="28"/>
        </w:rPr>
        <w:lastRenderedPageBreak/>
        <w:t>прочитанному (услышанному), давать краткую характеристику персонажей;</w:t>
      </w:r>
    </w:p>
    <w:p w:rsidR="00DB2177" w:rsidRDefault="00DB2177" w:rsidP="00DB21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Default="00DB2177" w:rsidP="00DB21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Default="00DB2177" w:rsidP="00DB217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B2177" w:rsidRDefault="00DB2177" w:rsidP="00DB21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воспринимать на слух и полностью понимать речь учителя, одноклассников;</w:t>
      </w:r>
    </w:p>
    <w:p w:rsidR="00DB2177" w:rsidRDefault="00DB2177" w:rsidP="00DB21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воспринимать на слух и понимать основное содержание несложных аутентичных аудио и видеотекстов, относящихся к разным коммуникативным типам речи (сообщение, рассказ, интервью);</w:t>
      </w:r>
    </w:p>
    <w:p w:rsidR="00DB2177" w:rsidRDefault="00DB2177" w:rsidP="00DB21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воспринимать на слух и выборочно понимать с опорой на языковую догадку и контекст краткие несложные аутентичные прагматические аудио- и видеотексты, выделяя значимую информацию;</w:t>
      </w:r>
    </w:p>
    <w:p w:rsidR="00DB2177" w:rsidRDefault="00DB2177" w:rsidP="00DB217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чтении:</w:t>
      </w:r>
    </w:p>
    <w:p w:rsidR="00DB2177" w:rsidRDefault="00DB2177" w:rsidP="00DB217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аутентичные тексты разных жанров и стилей преимущественно с пониманием основного содержания;</w:t>
      </w:r>
    </w:p>
    <w:p w:rsidR="00DB2177" w:rsidRDefault="00DB2177" w:rsidP="00DB217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несложные аутентичные тексты разных жанров и стилей с полным и точным пониманием с использованием различных приемов смысловой переработки текста (языковая догадка, выборочный перевод), а также справочных материалов, уметь оценивать полученную информацию, выражать свое мнение;</w:t>
      </w:r>
    </w:p>
    <w:p w:rsidR="00DB2177" w:rsidRDefault="00DB2177" w:rsidP="00DB217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аутентичные тексты с выборочным пониманием значимой информации;</w:t>
      </w:r>
    </w:p>
    <w:p w:rsidR="00DB2177" w:rsidRDefault="00DB2177" w:rsidP="00DB217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письменной речи:</w:t>
      </w:r>
    </w:p>
    <w:p w:rsidR="00DB2177" w:rsidRDefault="00DB2177" w:rsidP="00DB217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анкеты и формуляры;</w:t>
      </w:r>
    </w:p>
    <w:p w:rsidR="00DB2177" w:rsidRDefault="00DB2177" w:rsidP="00DB217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поздравления, личные письма с опорой на образец с употреблением формул речевого этикета, принятых в английском языке;</w:t>
      </w:r>
    </w:p>
    <w:p w:rsidR="00DB2177" w:rsidRDefault="00DB2177" w:rsidP="00DB217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план, тезисы устного и письменного сообщения, кратко излагать результаты проектной деятельности.</w:t>
      </w:r>
    </w:p>
    <w:p w:rsidR="00DB2177" w:rsidRDefault="00DB2177" w:rsidP="00DB21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EFB">
        <w:rPr>
          <w:rFonts w:ascii="Times New Roman" w:hAnsi="Times New Roman" w:cs="Times New Roman"/>
          <w:i/>
          <w:sz w:val="28"/>
          <w:szCs w:val="28"/>
        </w:rPr>
        <w:t>Языковая компетенция</w:t>
      </w:r>
      <w:r>
        <w:rPr>
          <w:rFonts w:ascii="Times New Roman" w:hAnsi="Times New Roman" w:cs="Times New Roman"/>
          <w:sz w:val="28"/>
          <w:szCs w:val="28"/>
        </w:rPr>
        <w:t xml:space="preserve"> (владение языковыми средствами)</w:t>
      </w:r>
    </w:p>
    <w:p w:rsidR="00DB2177" w:rsidRDefault="00DB2177" w:rsidP="00DB21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правила написания слов, изученных в 7 классе;</w:t>
      </w:r>
    </w:p>
    <w:p w:rsidR="00DB2177" w:rsidRDefault="00DB2177" w:rsidP="00DB21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адекватно произносить и различать на слух все звуки английского языка, соблюдать правильное ударение в словах и фразах;</w:t>
      </w:r>
    </w:p>
    <w:p w:rsidR="00DB2177" w:rsidRDefault="00DB2177" w:rsidP="00DB21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ритмико-интонационные особенности предложений различных коммуникативных типов (утвердительное, вопросительное, повелительное), правильное членение предложений на смысловые группы;</w:t>
      </w:r>
    </w:p>
    <w:p w:rsidR="00DB2177" w:rsidRDefault="00DB2177" w:rsidP="00DB21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распознавать и употреблять в речи основные изученные лексические единицы (слова, словосочетания, реплики-клише речевого этикета);</w:t>
      </w:r>
    </w:p>
    <w:p w:rsidR="00DB2177" w:rsidRDefault="00DB2177" w:rsidP="00DB21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основные способы словообразования (аффиксация, словосложение, конверсия);</w:t>
      </w:r>
    </w:p>
    <w:p w:rsidR="00DB2177" w:rsidRDefault="00DB2177" w:rsidP="00DB21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понимать и использовать явления многозначности слов английского языка, синонимии, антонимии и лексической сочетаемости;</w:t>
      </w:r>
    </w:p>
    <w:p w:rsidR="00DB2177" w:rsidRDefault="00DB2177" w:rsidP="00DB21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распознавать и употреблять в речи основные морфологические формы и синтаксические конструкции изучаемого английского языка, знать признаки изученных грамматических явлений (видовременные формы глаголов, модальные глаголы, артикли, существительные, степени сравнения прилагательных, местоимения, числительные, предлоги);</w:t>
      </w:r>
    </w:p>
    <w:p w:rsidR="00DB2177" w:rsidRDefault="00DB2177" w:rsidP="00DB21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основные различия систем английского и русского (родного) языков.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7EFB">
        <w:rPr>
          <w:rFonts w:ascii="Times New Roman" w:hAnsi="Times New Roman" w:cs="Times New Roman"/>
          <w:i/>
          <w:sz w:val="28"/>
          <w:szCs w:val="28"/>
        </w:rPr>
        <w:t>Социокультурная компетенция:</w:t>
      </w:r>
    </w:p>
    <w:p w:rsidR="00DB2177" w:rsidRDefault="00DB2177" w:rsidP="00DB217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национально-культурные особенности речевого и неречевого поведения в своей стране и странах изучаемого языка, применять эти знания в различных ситуациях формального межличностного и межкультурного общения;</w:t>
      </w:r>
    </w:p>
    <w:p w:rsidR="00DB2177" w:rsidRDefault="00DB2177" w:rsidP="00DB217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распознавать и соблюдать в устной и письменной речи основные нормы речевого этикета, принятые в английском языке;</w:t>
      </w:r>
    </w:p>
    <w:p w:rsidR="00DB2177" w:rsidRDefault="00DB2177" w:rsidP="00DB217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употребительную фоновую лексику и реалии стран изучаемого языка, некоторые распространенные образцы фольклора (скороговорки, поговорки, пословицы);</w:t>
      </w:r>
    </w:p>
    <w:p w:rsidR="00DB2177" w:rsidRDefault="00DB2177" w:rsidP="00DB217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познакомиться с образцами художественной, научно-популярной литературы;</w:t>
      </w:r>
    </w:p>
    <w:p w:rsidR="00DB2177" w:rsidRDefault="00DB2177" w:rsidP="00DB217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об особенностях образа жизни, быта, культуры стран изучаемого языка (всемирно известные достопримечательности, выдающиеся люди и их вклад в мировую культуру);</w:t>
      </w:r>
    </w:p>
    <w:p w:rsidR="00DB2177" w:rsidRDefault="00DB2177" w:rsidP="00DB217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 сходстве и различиях своей страны и стран изучаемого языка;</w:t>
      </w:r>
    </w:p>
    <w:p w:rsidR="00DB2177" w:rsidRDefault="00DB2177" w:rsidP="00DB217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роль владения иностранными языками в современном мире.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EFB">
        <w:rPr>
          <w:rFonts w:ascii="Times New Roman" w:hAnsi="Times New Roman" w:cs="Times New Roman"/>
          <w:i/>
          <w:sz w:val="28"/>
          <w:szCs w:val="28"/>
        </w:rPr>
        <w:t>Компенсаторная компетенция</w:t>
      </w:r>
      <w:r>
        <w:rPr>
          <w:rFonts w:ascii="Times New Roman" w:hAnsi="Times New Roman" w:cs="Times New Roman"/>
          <w:sz w:val="28"/>
          <w:szCs w:val="28"/>
        </w:rPr>
        <w:t>: выходить из трудного положения в условиях дефицита языковых средств при получении и приёме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7EFB">
        <w:rPr>
          <w:rFonts w:ascii="Times New Roman" w:hAnsi="Times New Roman" w:cs="Times New Roman"/>
          <w:i/>
          <w:sz w:val="28"/>
          <w:szCs w:val="28"/>
        </w:rPr>
        <w:t>В познавательной сфере:</w:t>
      </w:r>
    </w:p>
    <w:p w:rsidR="00DB2177" w:rsidRDefault="00DB2177" w:rsidP="00DB217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сравнивать языковые явления родного и английского языков на уровне отдельных грамматических явлений, слов, словосочетаний, предложений;</w:t>
      </w:r>
    </w:p>
    <w:p w:rsidR="00DB2177" w:rsidRDefault="00DB2177" w:rsidP="00DB217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владеть приемами работы с текстом: умением пользоваться определенной стратегией чтения,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зависимости от коммуникативной задачи (читать или слушать текст с разной глубиной понимания);</w:t>
      </w:r>
    </w:p>
    <w:p w:rsidR="00DB2177" w:rsidRDefault="00DB2177" w:rsidP="00DB217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действовать по образцу при выполнении упражнений и составлении собственных высказываний в пределах изучаемой тематики;</w:t>
      </w:r>
    </w:p>
    <w:p w:rsidR="00DB2177" w:rsidRDefault="00DB2177" w:rsidP="00DB217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проявлять готовность и умение осуществлять индивидуальную и совместную проектную работу;</w:t>
      </w:r>
    </w:p>
    <w:p w:rsidR="00DB2177" w:rsidRDefault="00DB2177" w:rsidP="00DB217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пользоваться справочным материалом (грамматические и лингвострановедческие справочники, двуязычные и толковые словари, мультимедийные средства).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7EFB">
        <w:rPr>
          <w:rFonts w:ascii="Times New Roman" w:hAnsi="Times New Roman" w:cs="Times New Roman"/>
          <w:i/>
          <w:sz w:val="28"/>
          <w:szCs w:val="28"/>
        </w:rPr>
        <w:t>В ценностно-ориентационной сфере</w:t>
      </w:r>
    </w:p>
    <w:p w:rsidR="00DB2177" w:rsidRDefault="00DB2177" w:rsidP="00DB217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 языке как о средстве выражения чувств, эмоций, основе культуры мышления;</w:t>
      </w:r>
    </w:p>
    <w:p w:rsidR="00DB2177" w:rsidRDefault="00DB2177" w:rsidP="00DB217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достигать взаимопонимания в процессе устного и письменного общения с носителями иностранного языка, установить межличностные и межкультурные контакты в доступных пределах;</w:t>
      </w:r>
    </w:p>
    <w:p w:rsidR="00DB2177" w:rsidRDefault="00DB2177" w:rsidP="00DB217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представление о целостном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поликультурном мире, осознать место и значение родного и английского языков в этом мире как средства общения, познания, самореализации и социальной адаптации;</w:t>
      </w:r>
    </w:p>
    <w:p w:rsidR="00DB2177" w:rsidRDefault="00DB2177" w:rsidP="00DB217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приобщаться к ценностям мировой культуры с помощью источников информации на английском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языке(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том числе мультимедийных), путем непосредственного участия в школьных обменах, туристических поездках, молодежных форумах.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7EFB">
        <w:rPr>
          <w:rFonts w:ascii="Times New Roman" w:hAnsi="Times New Roman" w:cs="Times New Roman"/>
          <w:i/>
          <w:sz w:val="28"/>
          <w:szCs w:val="28"/>
        </w:rPr>
        <w:t>В эстетической сфере</w:t>
      </w:r>
    </w:p>
    <w:p w:rsidR="00DB2177" w:rsidRDefault="00DB2177" w:rsidP="00DB217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владеть элементарными средствами выражения чувств и эмоций на английском языке;</w:t>
      </w:r>
    </w:p>
    <w:p w:rsidR="00DB2177" w:rsidRDefault="00DB2177" w:rsidP="00DB217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стремиться к знакомству с образцами художественного творчества на английском языке;</w:t>
      </w:r>
    </w:p>
    <w:p w:rsidR="00DB2177" w:rsidRDefault="00DB2177" w:rsidP="00DB217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чувство прекрасного в процессе обсуждения современных тенденций в живописи, музыке, литературе.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7EFB">
        <w:rPr>
          <w:rFonts w:ascii="Times New Roman" w:hAnsi="Times New Roman" w:cs="Times New Roman"/>
          <w:i/>
          <w:sz w:val="28"/>
          <w:szCs w:val="28"/>
        </w:rPr>
        <w:t>В трудовой сфере</w:t>
      </w:r>
    </w:p>
    <w:p w:rsidR="00DB2177" w:rsidRDefault="00DB2177" w:rsidP="00DB217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рационально планировать свой учебный труд;</w:t>
      </w:r>
    </w:p>
    <w:p w:rsidR="00DB2177" w:rsidRDefault="00DB2177" w:rsidP="00DB217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в соответствии с намеченным планом.</w:t>
      </w:r>
    </w:p>
    <w:p w:rsidR="00DB2177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177" w:rsidRPr="00347EFB" w:rsidRDefault="00DB2177" w:rsidP="00DB21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7EFB">
        <w:rPr>
          <w:rFonts w:ascii="Times New Roman" w:hAnsi="Times New Roman" w:cs="Times New Roman"/>
          <w:i/>
          <w:sz w:val="28"/>
          <w:szCs w:val="28"/>
        </w:rPr>
        <w:t>В физической сфере</w:t>
      </w:r>
    </w:p>
    <w:p w:rsidR="00DB2177" w:rsidRDefault="00DB2177" w:rsidP="00DB2177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49">
        <w:rPr>
          <w:rFonts w:ascii="Times New Roman" w:hAnsi="Times New Roman" w:cs="Times New Roman"/>
          <w:sz w:val="28"/>
          <w:szCs w:val="28"/>
        </w:rPr>
        <w:t>стремиться вести здоровый образ жизни (</w:t>
      </w:r>
      <w:r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Pr="00212949">
        <w:rPr>
          <w:rFonts w:ascii="Times New Roman" w:hAnsi="Times New Roman" w:cs="Times New Roman"/>
          <w:sz w:val="28"/>
          <w:szCs w:val="28"/>
        </w:rPr>
        <w:t xml:space="preserve">режим труда и отдыха, </w:t>
      </w:r>
      <w:r>
        <w:rPr>
          <w:rFonts w:ascii="Times New Roman" w:hAnsi="Times New Roman" w:cs="Times New Roman"/>
          <w:sz w:val="28"/>
          <w:szCs w:val="28"/>
        </w:rPr>
        <w:t xml:space="preserve">сбалансированное </w:t>
      </w:r>
      <w:r w:rsidRPr="00212949">
        <w:rPr>
          <w:rFonts w:ascii="Times New Roman" w:hAnsi="Times New Roman" w:cs="Times New Roman"/>
          <w:sz w:val="28"/>
          <w:szCs w:val="28"/>
        </w:rPr>
        <w:t>питание, спорт</w:t>
      </w:r>
      <w:r>
        <w:rPr>
          <w:rFonts w:ascii="Times New Roman" w:hAnsi="Times New Roman" w:cs="Times New Roman"/>
          <w:sz w:val="28"/>
          <w:szCs w:val="28"/>
        </w:rPr>
        <w:t>, фитнес</w:t>
      </w:r>
      <w:r w:rsidRPr="00212949">
        <w:rPr>
          <w:rFonts w:ascii="Times New Roman" w:hAnsi="Times New Roman" w:cs="Times New Roman"/>
          <w:sz w:val="28"/>
          <w:szCs w:val="28"/>
        </w:rPr>
        <w:t>).</w:t>
      </w:r>
    </w:p>
    <w:p w:rsidR="00B4282C" w:rsidRDefault="00B4282C" w:rsidP="00B428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82C" w:rsidRDefault="00B4282C" w:rsidP="00B428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82C" w:rsidRDefault="00B4282C" w:rsidP="00B428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82C" w:rsidRDefault="00B4282C" w:rsidP="00B428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82C" w:rsidRPr="00B4282C" w:rsidRDefault="00B4282C" w:rsidP="00B428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82C" w:rsidRDefault="00B4282C" w:rsidP="00B4282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 учебного предмета</w:t>
      </w:r>
    </w:p>
    <w:p w:rsidR="00B4282C" w:rsidRDefault="00B4282C" w:rsidP="00B4282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4282C" w:rsidRDefault="00B4282C" w:rsidP="00B4282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Межличностные взаимоотношения в семье, со сверстниками; решение конфликтных ситуаций. Внешность и черты характера человека. </w:t>
      </w:r>
    </w:p>
    <w:p w:rsidR="00B4282C" w:rsidRDefault="00B4282C" w:rsidP="00B4282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Досуг и увлечения (чтение, кино, театр, музеи, музыка). Виды отдыха, путешествия. Молодежная мода. Покупки. </w:t>
      </w:r>
    </w:p>
    <w:p w:rsidR="00B4282C" w:rsidRDefault="00B4282C" w:rsidP="00B4282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Здоровый образ жизни: режим труда и отдыха, спорт, сбалансированное питание, отказ от вредных привычек. </w:t>
      </w:r>
    </w:p>
    <w:p w:rsidR="00B4282C" w:rsidRDefault="00B4282C" w:rsidP="00B4282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года. </w:t>
      </w:r>
    </w:p>
    <w:p w:rsidR="003C75CC" w:rsidRPr="003C75CC" w:rsidRDefault="003C75CC" w:rsidP="003C75C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C75CC">
        <w:rPr>
          <w:rFonts w:ascii="Times New Roman" w:hAnsi="Times New Roman" w:cs="Times New Roman"/>
          <w:sz w:val="28"/>
          <w:szCs w:val="28"/>
        </w:rPr>
        <w:t>Мир профессии. Проблемы выбора профессии. Роль иностранного языка в планах на будущее.</w:t>
      </w:r>
    </w:p>
    <w:p w:rsidR="00B4282C" w:rsidRDefault="00B4282C" w:rsidP="00B4282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Вселенная и человек. Природа: флора и фауна. Проблемы экологии. Защита окружающей среды. Климат, погода. Условия проживания в городской и сельской местности. Транспорт. </w:t>
      </w:r>
    </w:p>
    <w:p w:rsidR="00B4282C" w:rsidRDefault="00B4282C" w:rsidP="00B4282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массовой информации и коммуникации (пресса, телевидение, радио, Интернет). </w:t>
      </w:r>
    </w:p>
    <w:p w:rsidR="00B4282C" w:rsidRDefault="00B4282C" w:rsidP="00B4282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 </w:t>
      </w:r>
    </w:p>
    <w:p w:rsidR="00B4282C" w:rsidRDefault="00B4282C" w:rsidP="00B428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82C" w:rsidRPr="00D53AE3" w:rsidRDefault="00B4282C" w:rsidP="00B4282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53AE3">
        <w:rPr>
          <w:rFonts w:ascii="Times New Roman" w:hAnsi="Times New Roman" w:cs="Times New Roman"/>
          <w:b/>
          <w:i/>
          <w:sz w:val="28"/>
          <w:szCs w:val="28"/>
        </w:rPr>
        <w:t>Тематический план учебной дисциплины.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65"/>
        <w:gridCol w:w="2410"/>
      </w:tblGrid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1. </w:t>
            </w:r>
            <w:r w:rsidRPr="00182034">
              <w:rPr>
                <w:rFonts w:ascii="Times New Roman" w:hAnsi="Times New Roman" w:cs="Times New Roman"/>
                <w:sz w:val="28"/>
                <w:szCs w:val="28"/>
              </w:rPr>
              <w:t>Образ жизни</w:t>
            </w:r>
            <w:r w:rsidRPr="001820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2. </w:t>
            </w:r>
            <w:proofErr w:type="spellStart"/>
            <w:r w:rsidRPr="001820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Время</w:t>
            </w:r>
            <w:proofErr w:type="spellEnd"/>
            <w:r w:rsidRPr="001820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820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рассказов</w:t>
            </w:r>
            <w:proofErr w:type="spellEnd"/>
            <w:r w:rsidRPr="001820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501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3. </w:t>
            </w:r>
            <w:r w:rsidRPr="00182034">
              <w:rPr>
                <w:rFonts w:ascii="Times New Roman" w:hAnsi="Times New Roman" w:cs="Times New Roman"/>
                <w:sz w:val="28"/>
                <w:szCs w:val="28"/>
              </w:rPr>
              <w:t>Внешность и характер.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4. </w:t>
            </w:r>
            <w:r w:rsidRPr="00182034">
              <w:rPr>
                <w:rFonts w:ascii="Times New Roman" w:hAnsi="Times New Roman" w:cs="Times New Roman"/>
                <w:sz w:val="28"/>
                <w:szCs w:val="28"/>
              </w:rPr>
              <w:t>Об этом говорят и пишут.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bookmarkStart w:id="0" w:name="_GoBack"/>
        <w:bookmarkEnd w:id="0"/>
      </w:tr>
      <w:tr w:rsidR="00E37D1B" w:rsidTr="00E37D1B">
        <w:trPr>
          <w:trHeight w:val="449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5.  </w:t>
            </w:r>
            <w:r w:rsidRPr="00182034">
              <w:rPr>
                <w:rFonts w:ascii="Times New Roman" w:hAnsi="Times New Roman" w:cs="Times New Roman"/>
                <w:sz w:val="28"/>
                <w:szCs w:val="28"/>
              </w:rPr>
              <w:t>Что ждет нас в будущем.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1B" w:rsidRDefault="00E37D1B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E37D1B" w:rsidRDefault="00E37D1B" w:rsidP="00021A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6. </w:t>
            </w:r>
            <w:r w:rsidRPr="00344277">
              <w:rPr>
                <w:rFonts w:ascii="Times New Roman" w:hAnsi="Times New Roman" w:cs="Times New Roman"/>
                <w:sz w:val="28"/>
                <w:szCs w:val="28"/>
              </w:rPr>
              <w:t>Развлечения.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1B" w:rsidRDefault="00E37D1B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7.  </w:t>
            </w:r>
            <w:r w:rsidRPr="00344277">
              <w:rPr>
                <w:rFonts w:ascii="Times New Roman" w:hAnsi="Times New Roman" w:cs="Times New Roman"/>
                <w:sz w:val="28"/>
                <w:szCs w:val="28"/>
              </w:rPr>
              <w:t>В центре внимания.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1B" w:rsidRDefault="00E37D1B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1B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8.  </w:t>
            </w:r>
            <w:r w:rsidRPr="00344277">
              <w:rPr>
                <w:rFonts w:ascii="Times New Roman" w:hAnsi="Times New Roman" w:cs="Times New Roman"/>
                <w:sz w:val="28"/>
                <w:szCs w:val="28"/>
              </w:rPr>
              <w:t>Экология.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1B" w:rsidRDefault="00501FFF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1B" w:rsidRPr="00344277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277">
              <w:rPr>
                <w:rFonts w:ascii="Times New Roman" w:hAnsi="Times New Roman" w:cs="Times New Roman"/>
                <w:sz w:val="28"/>
                <w:szCs w:val="28"/>
              </w:rPr>
              <w:t>Модуль 9. Время покупок.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1B" w:rsidRDefault="00501FFF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7D1B" w:rsidTr="00E37D1B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1B" w:rsidRPr="00344277" w:rsidRDefault="00E37D1B" w:rsidP="00B46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277">
              <w:rPr>
                <w:rFonts w:ascii="Times New Roman" w:hAnsi="Times New Roman" w:cs="Times New Roman"/>
                <w:sz w:val="28"/>
                <w:szCs w:val="28"/>
              </w:rPr>
              <w:t>Модуль 10. В здоровом теле здоровый дух.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1B" w:rsidRDefault="00E37D1B" w:rsidP="0002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4067AE" w:rsidRDefault="004067AE"/>
    <w:p w:rsidR="00344277" w:rsidRDefault="00344277"/>
    <w:p w:rsidR="003C75CC" w:rsidRDefault="003C75C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182034" w:rsidTr="00182034">
        <w:trPr>
          <w:trHeight w:val="455"/>
        </w:trPr>
        <w:tc>
          <w:tcPr>
            <w:tcW w:w="1271" w:type="dxa"/>
          </w:tcPr>
          <w:p w:rsidR="00182034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8074" w:type="dxa"/>
          </w:tcPr>
          <w:p w:rsidR="00182034" w:rsidRPr="00182034" w:rsidRDefault="00182034" w:rsidP="001820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034">
              <w:rPr>
                <w:rFonts w:ascii="Times New Roman" w:hAnsi="Times New Roman" w:cs="Times New Roman"/>
                <w:sz w:val="28"/>
                <w:szCs w:val="28"/>
              </w:rPr>
              <w:t>Наименование темы урока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62E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Mo</w:t>
            </w:r>
            <w:r w:rsidRPr="00B462E1">
              <w:rPr>
                <w:rFonts w:ascii="Times New Roman" w:hAnsi="Times New Roman" w:cs="Times New Roman"/>
                <w:b/>
                <w:sz w:val="28"/>
                <w:szCs w:val="28"/>
              </w:rPr>
              <w:t>дуль</w:t>
            </w:r>
            <w:r w:rsidRPr="00B462E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1</w:t>
            </w:r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. </w:t>
            </w:r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 жизни</w:t>
            </w:r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Образ жизни. Жизнь в городе и загородом.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Образ жизни. Семь раз отмерь, один раз отрежь. 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Образ жизни.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досуге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Страноведение. Главные достопримечательности Британских островов.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Взгляд на Россию.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Подростки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в жизни: Покупка билета в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метроРазвитие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умений диалогической речи.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Межпредметные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связи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География</w:t>
            </w:r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Мехико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Самоконтроль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самокоррекция,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рефлексия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Тест.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182034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74" w:type="dxa"/>
          </w:tcPr>
          <w:p w:rsidR="00B462E1" w:rsidRPr="00B462E1" w:rsidRDefault="00B462E1" w:rsidP="00D51ECD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62E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Mo</w:t>
            </w:r>
            <w:r w:rsidRPr="00B462E1">
              <w:rPr>
                <w:rFonts w:ascii="Times New Roman" w:hAnsi="Times New Roman" w:cs="Times New Roman"/>
                <w:b/>
                <w:sz w:val="28"/>
                <w:szCs w:val="28"/>
              </w:rPr>
              <w:t>дуль</w:t>
            </w:r>
            <w:r w:rsidRPr="00B462E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2. </w:t>
            </w:r>
            <w:proofErr w:type="spellStart"/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Время</w:t>
            </w:r>
            <w:proofErr w:type="spellEnd"/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рассказов</w:t>
            </w:r>
            <w:proofErr w:type="spellEnd"/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.</w:t>
            </w:r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D51ECD" w:rsidTr="00B462E1">
        <w:tc>
          <w:tcPr>
            <w:tcW w:w="1271" w:type="dxa"/>
          </w:tcPr>
          <w:p w:rsidR="00D51ECD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74" w:type="dxa"/>
          </w:tcPr>
          <w:p w:rsidR="00D51ECD" w:rsidRPr="00B462E1" w:rsidRDefault="00D51ECD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51E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Время</w:t>
            </w:r>
            <w:proofErr w:type="spellEnd"/>
            <w:r w:rsidRPr="00D51E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51E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рассказов</w:t>
            </w:r>
            <w:proofErr w:type="spellEnd"/>
            <w:r w:rsidRPr="00D51E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Книголюбы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Время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рассказов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Читаем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классику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Время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рассказов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Он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исчез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Страноведение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Дар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рассказчика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Взгляд на Россию. </w:t>
            </w:r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П.Чехов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Английский в жизни: Рассказ о событиях в прошлом. Диалог-обмен мнениями.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связи: Литература.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Кантервилльское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привидение по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О.Уальду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Самоконтроль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самокоррекция,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рефлексия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Тест.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74" w:type="dxa"/>
          </w:tcPr>
          <w:p w:rsidR="00B462E1" w:rsidRPr="00B462E1" w:rsidRDefault="00B462E1" w:rsidP="00D51ECD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  <w:proofErr w:type="spellStart"/>
            <w:r w:rsidRPr="00B462E1">
              <w:rPr>
                <w:rFonts w:ascii="Times New Roman" w:hAnsi="Times New Roman" w:cs="Times New Roman"/>
                <w:b/>
                <w:sz w:val="28"/>
                <w:szCs w:val="28"/>
              </w:rPr>
              <w:t>одуль</w:t>
            </w:r>
            <w:proofErr w:type="spellEnd"/>
            <w:r w:rsidRPr="00B46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3. </w:t>
            </w:r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Внешность и характер.</w:t>
            </w:r>
            <w:r w:rsidRPr="00B462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D51ECD" w:rsidTr="00B462E1">
        <w:tc>
          <w:tcPr>
            <w:tcW w:w="1271" w:type="dxa"/>
          </w:tcPr>
          <w:p w:rsidR="00D51ECD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74" w:type="dxa"/>
          </w:tcPr>
          <w:p w:rsidR="00D51ECD" w:rsidRPr="00D51ECD" w:rsidRDefault="00D51ECD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1ECD">
              <w:rPr>
                <w:rFonts w:ascii="Times New Roman" w:hAnsi="Times New Roman" w:cs="Times New Roman"/>
                <w:sz w:val="28"/>
                <w:szCs w:val="28"/>
              </w:rPr>
              <w:t>Внешность и характер.</w:t>
            </w:r>
            <w:r w:rsidRPr="00B462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Найди себя!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Внешность и характер. Кто </w:t>
            </w:r>
            <w:proofErr w:type="gram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  <w:proofErr w:type="gram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кто?</w:t>
            </w:r>
          </w:p>
        </w:tc>
      </w:tr>
      <w:tr w:rsidR="00D51ECD" w:rsidTr="00B462E1">
        <w:tc>
          <w:tcPr>
            <w:tcW w:w="1271" w:type="dxa"/>
          </w:tcPr>
          <w:p w:rsidR="00D51ECD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74" w:type="dxa"/>
          </w:tcPr>
          <w:p w:rsidR="00D51ECD" w:rsidRPr="00B462E1" w:rsidRDefault="00D51ECD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Внешность и характер. Кто </w:t>
            </w:r>
            <w:proofErr w:type="gram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  <w:proofErr w:type="gram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кто?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Внешность и характер. Вопреки всему.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Страноведение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страже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Тауэра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51ECD" w:rsidTr="00B462E1">
        <w:tc>
          <w:tcPr>
            <w:tcW w:w="1271" w:type="dxa"/>
          </w:tcPr>
          <w:p w:rsidR="00D51ECD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74" w:type="dxa"/>
          </w:tcPr>
          <w:p w:rsidR="00D51ECD" w:rsidRPr="00D51ECD" w:rsidRDefault="00D51ECD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Взгляд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После уроков.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Английский в жизни: Разговор об увлечениях/работе. Диалог-расспрос.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связи: История.  Дети во времена королевы Виктории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Самоконтроль, самокоррекция, рефлексия.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Тест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74" w:type="dxa"/>
          </w:tcPr>
          <w:p w:rsidR="00B462E1" w:rsidRPr="00B462E1" w:rsidRDefault="00B462E1" w:rsidP="00E37D1B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Mo</w:t>
            </w:r>
            <w:r w:rsidRPr="00B46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дуль 4. </w:t>
            </w:r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 этом говорят и пишут.</w:t>
            </w: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7D1B" w:rsidTr="00B462E1">
        <w:tc>
          <w:tcPr>
            <w:tcW w:w="1271" w:type="dxa"/>
          </w:tcPr>
          <w:p w:rsidR="00E37D1B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074" w:type="dxa"/>
          </w:tcPr>
          <w:p w:rsidR="00E37D1B" w:rsidRPr="00B462E1" w:rsidRDefault="00E37D1B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7D1B">
              <w:rPr>
                <w:rFonts w:ascii="Times New Roman" w:hAnsi="Times New Roman" w:cs="Times New Roman"/>
                <w:sz w:val="28"/>
                <w:szCs w:val="28"/>
              </w:rPr>
              <w:t>Об этом говорят и пишут.</w:t>
            </w: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Заметки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газету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Об этом говорят и пишут. А вы слышали о …?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Об этом говорят и пишут. Действуй!</w:t>
            </w:r>
          </w:p>
        </w:tc>
      </w:tr>
      <w:tr w:rsidR="00B462E1" w:rsidTr="00A0209E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074" w:type="dxa"/>
            <w:shd w:val="clear" w:color="auto" w:fill="auto"/>
          </w:tcPr>
          <w:p w:rsidR="00B462E1" w:rsidRPr="00B462E1" w:rsidRDefault="00B462E1" w:rsidP="00B462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Страноведение. Журналы для подростков в Великобритании.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Взгляд на Россию. Школьный журнал.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Английский в жизни: Что посмотреть. Диалог-побуждение к действию (выбор ТВ программы для совместного просмотра).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связи:  Включайся</w:t>
            </w:r>
            <w:proofErr w:type="gram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и настраивайся!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Самоконтроль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самокоррекция,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рефлексия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Тест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074" w:type="dxa"/>
          </w:tcPr>
          <w:p w:rsidR="00B462E1" w:rsidRPr="00B462E1" w:rsidRDefault="00B462E1" w:rsidP="00E37D1B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Mo</w:t>
            </w:r>
            <w:r w:rsidRPr="00B46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дуль 5. </w:t>
            </w:r>
            <w:r w:rsidRPr="00B462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ждет нас в будущем.</w:t>
            </w:r>
            <w:r w:rsidRPr="00B462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E37D1B" w:rsidTr="00B462E1">
        <w:tc>
          <w:tcPr>
            <w:tcW w:w="1271" w:type="dxa"/>
          </w:tcPr>
          <w:p w:rsidR="00E37D1B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074" w:type="dxa"/>
          </w:tcPr>
          <w:p w:rsidR="00E37D1B" w:rsidRPr="00B462E1" w:rsidRDefault="00E37D1B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7D1B">
              <w:rPr>
                <w:rFonts w:ascii="Times New Roman" w:hAnsi="Times New Roman" w:cs="Times New Roman"/>
                <w:sz w:val="28"/>
                <w:szCs w:val="28"/>
              </w:rPr>
              <w:t>Что ждет нас в будущем.</w:t>
            </w:r>
            <w:r w:rsidRPr="00B462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Взгляд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будущее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Что ждет нас в будущем. Помешанные на электронике.</w:t>
            </w:r>
          </w:p>
        </w:tc>
      </w:tr>
      <w:tr w:rsidR="00E37D1B" w:rsidTr="00B462E1">
        <w:tc>
          <w:tcPr>
            <w:tcW w:w="1271" w:type="dxa"/>
          </w:tcPr>
          <w:p w:rsidR="00E37D1B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074" w:type="dxa"/>
          </w:tcPr>
          <w:p w:rsidR="00E37D1B" w:rsidRPr="00B462E1" w:rsidRDefault="00E37D1B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Что ждет нас в будущем. Помешанные на электронике.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Что ждет нас в будущем. Каково ваше мнение?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Страноведение. Поколение высоких технологий!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Взгляд на Россию. Музей космоса.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Английский в жизни: Инструкции. Диалог-побуждение к действию.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</w:rPr>
              <w:t xml:space="preserve"> связи: Информатика. Симуляторы реальности.</w:t>
            </w:r>
          </w:p>
        </w:tc>
      </w:tr>
      <w:tr w:rsidR="00B462E1" w:rsidTr="00B462E1">
        <w:tc>
          <w:tcPr>
            <w:tcW w:w="1271" w:type="dxa"/>
          </w:tcPr>
          <w:p w:rsidR="00B462E1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074" w:type="dxa"/>
          </w:tcPr>
          <w:p w:rsidR="00B462E1" w:rsidRPr="00B462E1" w:rsidRDefault="00B462E1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Самоконтроль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самокоррекция, </w:t>
            </w:r>
            <w:proofErr w:type="spellStart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рефлексия</w:t>
            </w:r>
            <w:proofErr w:type="spellEnd"/>
            <w:r w:rsidRPr="00B462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E37D1B" w:rsidTr="00B462E1">
        <w:tc>
          <w:tcPr>
            <w:tcW w:w="1271" w:type="dxa"/>
          </w:tcPr>
          <w:p w:rsidR="00E37D1B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074" w:type="dxa"/>
          </w:tcPr>
          <w:p w:rsidR="00E37D1B" w:rsidRPr="00E37D1B" w:rsidRDefault="00E37D1B" w:rsidP="00B462E1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b/>
                <w:sz w:val="28"/>
                <w:szCs w:val="28"/>
              </w:rPr>
              <w:t>Модуль 6. Развлечения.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Здесь начинается веселье. Настоящее совершенное время.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Лагеря для подростков. Настоящее совершенное время.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 – приглашение.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Замечательное время!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Парки развлечений. В компьютерном лагере.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Бронирование места в летнем лагере. Диалог этикетного характера.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Правила поведения в бассейне.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Самоконтроль. Самокоррекция.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b/>
                <w:sz w:val="28"/>
                <w:szCs w:val="28"/>
              </w:rPr>
              <w:t>Модуль 7. В центре внимания.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Дорожка славы. Степени сравнения прилагательных.</w:t>
            </w:r>
          </w:p>
        </w:tc>
      </w:tr>
      <w:tr w:rsidR="00E37D1B" w:rsidTr="00B462E1">
        <w:tc>
          <w:tcPr>
            <w:tcW w:w="1271" w:type="dxa"/>
          </w:tcPr>
          <w:p w:rsidR="00E37D1B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074" w:type="dxa"/>
          </w:tcPr>
          <w:p w:rsidR="00E37D1B" w:rsidRPr="00100D9A" w:rsidRDefault="00E37D1B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-мания. Сравнение прошедшего неопределенного и настоящего совершенного времен.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-мания. Сравнение прошедшего неопределенного и настоящего совершенного времен.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Развитие навыков диалогической речи – выражение предпочтений.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На пике популярности!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Национальный вид спорта в Англии. ТВ в России.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Покупка билетов в кино. Диалог этикетного характера.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Эта музыка вам знакома?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Самоконтроль. Самокоррекция.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b/>
                <w:sz w:val="28"/>
                <w:szCs w:val="28"/>
              </w:rPr>
              <w:t>Модуль 8. Экология.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Сохраним Землю. Настоящее совершенное длительное время.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Помощники природы. Настоящее совершенное длительное время.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Рожденные свободными. Написание эссе.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 xml:space="preserve">Мир природы в Шотландии. 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В экологическом лагере.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Денежные пожертвования. Диалог этикетного характера.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Мини-проект «Заповедники нашей страны».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 xml:space="preserve">Пищевая цепочка. 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Самоконтроль. Самокоррекция.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b/>
                <w:sz w:val="28"/>
                <w:szCs w:val="28"/>
              </w:rPr>
              <w:t>Модуль 9. Время покупок.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Скажи мне, что ты ешь. Неопределенные местоимения.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Чем могу помочь? Настоящее совершенное простое и длительное времена.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Диалог-расспрос. В магазине.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Подарки всем!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Поговорки о еде. Прощальная вечеринка.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Выражение благодарности и восхищения. Диалог этического характера.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Выбор за вами.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Самоконтроль. Самокоррекция.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b/>
                <w:sz w:val="28"/>
                <w:szCs w:val="28"/>
              </w:rPr>
              <w:t>Модуль 10. В здоровом теле здоровый дух.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Жизнь без стрессов. Модальный глагол «следует».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Невезучий. Возвратные местоимения.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Врача!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 xml:space="preserve">Королевская воздушная </w:t>
            </w:r>
            <w:proofErr w:type="spellStart"/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мед.служба</w:t>
            </w:r>
            <w:proofErr w:type="spellEnd"/>
            <w:r w:rsidRPr="00100D9A">
              <w:rPr>
                <w:rFonts w:ascii="Times New Roman" w:hAnsi="Times New Roman" w:cs="Times New Roman"/>
                <w:sz w:val="28"/>
                <w:szCs w:val="28"/>
              </w:rPr>
              <w:t xml:space="preserve"> Австралии. </w:t>
            </w:r>
          </w:p>
        </w:tc>
      </w:tr>
      <w:tr w:rsidR="00100D9A" w:rsidTr="00B462E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074" w:type="dxa"/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Вопросы здоровья. Народная медицина.</w:t>
            </w:r>
          </w:p>
        </w:tc>
      </w:tr>
      <w:tr w:rsidR="00100D9A" w:rsidTr="00C72C5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Мини-проект «Благотворительность в нашей стране»</w:t>
            </w:r>
          </w:p>
        </w:tc>
      </w:tr>
      <w:tr w:rsidR="00100D9A" w:rsidTr="00C72C5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У школьного врача. Диалог этического характера.</w:t>
            </w:r>
          </w:p>
        </w:tc>
      </w:tr>
      <w:tr w:rsidR="00100D9A" w:rsidTr="00C72C5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Д.Дефо</w:t>
            </w:r>
            <w:proofErr w:type="spellEnd"/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. Робинзон Крузо.</w:t>
            </w:r>
          </w:p>
        </w:tc>
      </w:tr>
      <w:tr w:rsidR="00100D9A" w:rsidTr="00C72C5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Самоконтроль. Самокоррекция.</w:t>
            </w:r>
          </w:p>
        </w:tc>
      </w:tr>
      <w:tr w:rsidR="00100D9A" w:rsidTr="00C72C51">
        <w:tc>
          <w:tcPr>
            <w:tcW w:w="1271" w:type="dxa"/>
          </w:tcPr>
          <w:p w:rsidR="00100D9A" w:rsidRPr="00100D9A" w:rsidRDefault="00E37D1B" w:rsidP="00100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9A" w:rsidRPr="00100D9A" w:rsidRDefault="00100D9A" w:rsidP="00100D9A">
            <w:pPr>
              <w:tabs>
                <w:tab w:val="left" w:pos="7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  <w:r w:rsidRPr="00100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462E1" w:rsidRDefault="00B462E1"/>
    <w:sectPr w:rsidR="00B46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31FB"/>
    <w:multiLevelType w:val="hybridMultilevel"/>
    <w:tmpl w:val="2FBEE9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D3B4B"/>
    <w:multiLevelType w:val="hybridMultilevel"/>
    <w:tmpl w:val="F18C25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9777C"/>
    <w:multiLevelType w:val="hybridMultilevel"/>
    <w:tmpl w:val="670CAB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62246C"/>
    <w:multiLevelType w:val="hybridMultilevel"/>
    <w:tmpl w:val="FE12BF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232F21"/>
    <w:multiLevelType w:val="hybridMultilevel"/>
    <w:tmpl w:val="88D61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F572C"/>
    <w:multiLevelType w:val="hybridMultilevel"/>
    <w:tmpl w:val="EB3E48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CE387D"/>
    <w:multiLevelType w:val="hybridMultilevel"/>
    <w:tmpl w:val="8B887D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A970B5"/>
    <w:multiLevelType w:val="hybridMultilevel"/>
    <w:tmpl w:val="1CCAE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F4E8F"/>
    <w:multiLevelType w:val="hybridMultilevel"/>
    <w:tmpl w:val="0BA87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D7842"/>
    <w:multiLevelType w:val="hybridMultilevel"/>
    <w:tmpl w:val="FAB82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5370F"/>
    <w:multiLevelType w:val="hybridMultilevel"/>
    <w:tmpl w:val="CE66D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A1576"/>
    <w:multiLevelType w:val="hybridMultilevel"/>
    <w:tmpl w:val="0FDA82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766114"/>
    <w:multiLevelType w:val="hybridMultilevel"/>
    <w:tmpl w:val="3510F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9304C"/>
    <w:multiLevelType w:val="hybridMultilevel"/>
    <w:tmpl w:val="23C0E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C2D30"/>
    <w:multiLevelType w:val="hybridMultilevel"/>
    <w:tmpl w:val="72242B88"/>
    <w:lvl w:ilvl="0" w:tplc="92649BC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11C63"/>
    <w:multiLevelType w:val="hybridMultilevel"/>
    <w:tmpl w:val="7B40AD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719DB"/>
    <w:multiLevelType w:val="hybridMultilevel"/>
    <w:tmpl w:val="47ACF23A"/>
    <w:lvl w:ilvl="0" w:tplc="92649BC8">
      <w:start w:val="1"/>
      <w:numFmt w:val="bullet"/>
      <w:lvlText w:val="-"/>
      <w:lvlJc w:val="left"/>
      <w:pPr>
        <w:ind w:left="789" w:hanging="360"/>
      </w:pPr>
      <w:rPr>
        <w:rFonts w:ascii="Verdana" w:hAnsi="Verdan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7" w15:restartNumberingAfterBreak="0">
    <w:nsid w:val="5FB26C82"/>
    <w:multiLevelType w:val="hybridMultilevel"/>
    <w:tmpl w:val="25CA2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1F2475D"/>
    <w:multiLevelType w:val="hybridMultilevel"/>
    <w:tmpl w:val="D71C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62BEF"/>
    <w:multiLevelType w:val="hybridMultilevel"/>
    <w:tmpl w:val="38B83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A0BAE"/>
    <w:multiLevelType w:val="hybridMultilevel"/>
    <w:tmpl w:val="8C66C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D4DB2"/>
    <w:multiLevelType w:val="hybridMultilevel"/>
    <w:tmpl w:val="B64298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13"/>
  </w:num>
  <w:num w:numId="5">
    <w:abstractNumId w:val="21"/>
  </w:num>
  <w:num w:numId="6">
    <w:abstractNumId w:val="2"/>
  </w:num>
  <w:num w:numId="7">
    <w:abstractNumId w:val="11"/>
  </w:num>
  <w:num w:numId="8">
    <w:abstractNumId w:val="0"/>
  </w:num>
  <w:num w:numId="9">
    <w:abstractNumId w:val="10"/>
  </w:num>
  <w:num w:numId="10">
    <w:abstractNumId w:val="19"/>
  </w:num>
  <w:num w:numId="11">
    <w:abstractNumId w:val="7"/>
  </w:num>
  <w:num w:numId="12">
    <w:abstractNumId w:val="20"/>
  </w:num>
  <w:num w:numId="13">
    <w:abstractNumId w:val="8"/>
  </w:num>
  <w:num w:numId="14">
    <w:abstractNumId w:val="18"/>
  </w:num>
  <w:num w:numId="15">
    <w:abstractNumId w:val="5"/>
  </w:num>
  <w:num w:numId="16">
    <w:abstractNumId w:val="14"/>
  </w:num>
  <w:num w:numId="17">
    <w:abstractNumId w:val="16"/>
  </w:num>
  <w:num w:numId="18">
    <w:abstractNumId w:val="6"/>
  </w:num>
  <w:num w:numId="19">
    <w:abstractNumId w:val="17"/>
  </w:num>
  <w:num w:numId="20">
    <w:abstractNumId w:val="3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18"/>
    <w:rsid w:val="00100D9A"/>
    <w:rsid w:val="00182034"/>
    <w:rsid w:val="00344277"/>
    <w:rsid w:val="003C75CC"/>
    <w:rsid w:val="004067AE"/>
    <w:rsid w:val="00501FFF"/>
    <w:rsid w:val="00636D98"/>
    <w:rsid w:val="009F58A5"/>
    <w:rsid w:val="00B15D18"/>
    <w:rsid w:val="00B4282C"/>
    <w:rsid w:val="00B462E1"/>
    <w:rsid w:val="00D51ECD"/>
    <w:rsid w:val="00DB2177"/>
    <w:rsid w:val="00E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C329E60-BCA3-4B27-B35E-BE45F58FF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177"/>
    <w:pPr>
      <w:ind w:left="720"/>
      <w:contextualSpacing/>
    </w:pPr>
  </w:style>
  <w:style w:type="table" w:styleId="a4">
    <w:name w:val="Table Grid"/>
    <w:basedOn w:val="a1"/>
    <w:uiPriority w:val="39"/>
    <w:rsid w:val="00B42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1E428-7064-4A28-88FF-3473206D7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13</Pages>
  <Words>3655</Words>
  <Characters>20835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8</cp:revision>
  <dcterms:created xsi:type="dcterms:W3CDTF">2017-10-27T11:02:00Z</dcterms:created>
  <dcterms:modified xsi:type="dcterms:W3CDTF">2017-10-27T20:08:00Z</dcterms:modified>
</cp:coreProperties>
</file>